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48" w:rsidRPr="00922248" w:rsidRDefault="00922248" w:rsidP="009222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22248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922248">
        <w:rPr>
          <w:rFonts w:ascii="Times New Roman" w:hAnsi="Times New Roman" w:cs="Times New Roman"/>
          <w:sz w:val="28"/>
          <w:szCs w:val="28"/>
        </w:rPr>
        <w:t xml:space="preserve">бюджетного учреждения Ханты-Мансийского автономного округа – Югры </w:t>
      </w:r>
      <w:r w:rsidRPr="00922248">
        <w:rPr>
          <w:rFonts w:ascii="Times New Roman" w:hAnsi="Times New Roman" w:cs="Times New Roman"/>
          <w:sz w:val="28"/>
          <w:szCs w:val="28"/>
        </w:rPr>
        <w:br/>
      </w:r>
      <w:r w:rsidRPr="00922248">
        <w:rPr>
          <w:rFonts w:ascii="Times New Roman" w:hAnsi="Times New Roman" w:cs="Times New Roman"/>
          <w:sz w:val="28"/>
          <w:szCs w:val="28"/>
        </w:rPr>
        <w:t>"Нижневартовская городская поликлиника".</w:t>
      </w:r>
    </w:p>
    <w:p w:rsidR="00844BE0" w:rsidRDefault="00922248" w:rsidP="00844B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844BE0">
        <w:rPr>
          <w:rFonts w:ascii="Times New Roman" w:hAnsi="Times New Roman" w:cs="Times New Roman"/>
          <w:sz w:val="28"/>
          <w:szCs w:val="28"/>
        </w:rPr>
        <w:t>Вакцинопрофилактика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770006" w:rsidRDefault="00852AD4" w:rsidP="00922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4BE0">
        <w:rPr>
          <w:rFonts w:ascii="Times New Roman" w:hAnsi="Times New Roman" w:cs="Times New Roman"/>
          <w:sz w:val="28"/>
          <w:szCs w:val="28"/>
        </w:rPr>
        <w:t xml:space="preserve">Обеспечение вакцинными препаратами БУ «Нижневартовская городская поликлиника» осуществляется централизованно по заявкам учреждения. </w:t>
      </w:r>
    </w:p>
    <w:p w:rsidR="00844BE0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BE0">
        <w:rPr>
          <w:rFonts w:ascii="Times New Roman" w:hAnsi="Times New Roman" w:cs="Times New Roman"/>
          <w:sz w:val="28"/>
          <w:szCs w:val="28"/>
        </w:rPr>
        <w:t>Препараты поступают равномерно в течение года. Больших задержек не бывает, незначительные нарушения сроков не критичны, связаны с исполнением требований 44 ФЗ.</w:t>
      </w:r>
    </w:p>
    <w:p w:rsidR="00844BE0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844BE0">
        <w:rPr>
          <w:rFonts w:ascii="Times New Roman" w:hAnsi="Times New Roman" w:cs="Times New Roman"/>
          <w:sz w:val="28"/>
          <w:szCs w:val="28"/>
        </w:rPr>
        <w:t>Благодаря тому, что в РФ и ХМАО-Югре даже в 90-е годы 20 века и нулевые годы 21 века вопросам иммунопрофилактики отводилась огромная роль, удается, в основном, сдерживать вспышки и распространение массовых инфекционных заболеваний.</w:t>
      </w:r>
    </w:p>
    <w:p w:rsidR="00844BE0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844BE0">
        <w:rPr>
          <w:rFonts w:ascii="Times New Roman" w:hAnsi="Times New Roman" w:cs="Times New Roman"/>
          <w:sz w:val="28"/>
          <w:szCs w:val="28"/>
        </w:rPr>
        <w:t xml:space="preserve">Но, за </w:t>
      </w:r>
      <w:proofErr w:type="gramStart"/>
      <w:r w:rsidR="00844BE0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="00844BE0">
        <w:rPr>
          <w:rFonts w:ascii="Times New Roman" w:hAnsi="Times New Roman" w:cs="Times New Roman"/>
          <w:sz w:val="28"/>
          <w:szCs w:val="28"/>
        </w:rPr>
        <w:t xml:space="preserve"> 10-15 лет имеет место возникновение и нарастание </w:t>
      </w:r>
      <w:proofErr w:type="spellStart"/>
      <w:r w:rsidR="00844BE0">
        <w:rPr>
          <w:rFonts w:ascii="Times New Roman" w:hAnsi="Times New Roman" w:cs="Times New Roman"/>
          <w:sz w:val="28"/>
          <w:szCs w:val="28"/>
        </w:rPr>
        <w:t>антипрививочных</w:t>
      </w:r>
      <w:proofErr w:type="spellEnd"/>
      <w:r w:rsidR="00844BE0">
        <w:rPr>
          <w:rFonts w:ascii="Times New Roman" w:hAnsi="Times New Roman" w:cs="Times New Roman"/>
          <w:sz w:val="28"/>
          <w:szCs w:val="28"/>
        </w:rPr>
        <w:t xml:space="preserve"> настроений среди населения. Особую настороженность вызывает отказ родителей от вакцинации детей. При этом, никакая ответственность родителей за заболевание детей, включая наличие серьезных осложнений и даже летальных исходов, законодательством не предусмотрена.</w:t>
      </w:r>
    </w:p>
    <w:p w:rsidR="00083432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432">
        <w:rPr>
          <w:rFonts w:ascii="Times New Roman" w:hAnsi="Times New Roman" w:cs="Times New Roman"/>
          <w:sz w:val="28"/>
          <w:szCs w:val="28"/>
        </w:rPr>
        <w:t xml:space="preserve">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83432">
        <w:rPr>
          <w:rFonts w:ascii="Times New Roman" w:hAnsi="Times New Roman" w:cs="Times New Roman"/>
          <w:sz w:val="28"/>
          <w:szCs w:val="28"/>
        </w:rPr>
        <w:t>Непривитые</w:t>
      </w:r>
      <w:proofErr w:type="spellEnd"/>
      <w:r w:rsidR="00083432">
        <w:rPr>
          <w:rFonts w:ascii="Times New Roman" w:hAnsi="Times New Roman" w:cs="Times New Roman"/>
          <w:sz w:val="28"/>
          <w:szCs w:val="28"/>
        </w:rPr>
        <w:t xml:space="preserve"> дети, дожив до 18-летнего возраста, входят во взрослую жизнь, обучаются в ВУЗ и ССУЗ, устраиваются на работу, представляя опасность для окружающих в </w:t>
      </w:r>
      <w:proofErr w:type="gramStart"/>
      <w:r w:rsidR="00083432">
        <w:rPr>
          <w:rFonts w:ascii="Times New Roman" w:hAnsi="Times New Roman" w:cs="Times New Roman"/>
          <w:sz w:val="28"/>
          <w:szCs w:val="28"/>
        </w:rPr>
        <w:t>плане</w:t>
      </w:r>
      <w:proofErr w:type="gramEnd"/>
      <w:r w:rsidR="00083432">
        <w:rPr>
          <w:rFonts w:ascii="Times New Roman" w:hAnsi="Times New Roman" w:cs="Times New Roman"/>
          <w:sz w:val="28"/>
          <w:szCs w:val="28"/>
        </w:rPr>
        <w:t xml:space="preserve"> распространения инфекционных заболеваний при завозе таковых извне.</w:t>
      </w:r>
    </w:p>
    <w:p w:rsidR="00083432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432">
        <w:rPr>
          <w:rFonts w:ascii="Times New Roman" w:hAnsi="Times New Roman" w:cs="Times New Roman"/>
          <w:sz w:val="28"/>
          <w:szCs w:val="28"/>
        </w:rPr>
        <w:t>Специалистами Нижневартовской городской поликлиники, пусть с определенным трудом, был налажен диалог с учреждениями здравоохранения и образования с дислокацией в г. Нижневартовске по вопросам преемственности при приеме на работу и при дожитии до определенного возраст</w:t>
      </w:r>
      <w:proofErr w:type="gramStart"/>
      <w:r w:rsidR="0008343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083432">
        <w:rPr>
          <w:rFonts w:ascii="Times New Roman" w:hAnsi="Times New Roman" w:cs="Times New Roman"/>
          <w:sz w:val="28"/>
          <w:szCs w:val="28"/>
        </w:rPr>
        <w:t xml:space="preserve"> либо по прошествии определенного интервала после предыдущей вакцинации) по </w:t>
      </w:r>
      <w:r w:rsidR="00801365">
        <w:rPr>
          <w:rFonts w:ascii="Times New Roman" w:hAnsi="Times New Roman" w:cs="Times New Roman"/>
          <w:sz w:val="28"/>
          <w:szCs w:val="28"/>
        </w:rPr>
        <w:t>вопросам обязательной иммунопрофилактики</w:t>
      </w:r>
      <w:r w:rsidR="00083432">
        <w:rPr>
          <w:rFonts w:ascii="Times New Roman" w:hAnsi="Times New Roman" w:cs="Times New Roman"/>
          <w:sz w:val="28"/>
          <w:szCs w:val="28"/>
        </w:rPr>
        <w:t xml:space="preserve"> как лиц, работающих в декретированных учреждениях. Были пересмотрены </w:t>
      </w:r>
      <w:proofErr w:type="spellStart"/>
      <w:r w:rsidR="00083432">
        <w:rPr>
          <w:rFonts w:ascii="Times New Roman" w:hAnsi="Times New Roman" w:cs="Times New Roman"/>
          <w:sz w:val="28"/>
          <w:szCs w:val="28"/>
        </w:rPr>
        <w:t>медотводы</w:t>
      </w:r>
      <w:proofErr w:type="spellEnd"/>
      <w:r w:rsidR="00083432">
        <w:rPr>
          <w:rFonts w:ascii="Times New Roman" w:hAnsi="Times New Roman" w:cs="Times New Roman"/>
          <w:sz w:val="28"/>
          <w:szCs w:val="28"/>
        </w:rPr>
        <w:t xml:space="preserve">, всем показанным проведена вакцинация. Очень надеемся, что эта работа при взаимодействии с работодателями из числа учреждений бюджетной сферы будет продолжена в дальнейшем. </w:t>
      </w:r>
    </w:p>
    <w:p w:rsidR="00083432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432">
        <w:rPr>
          <w:rFonts w:ascii="Times New Roman" w:hAnsi="Times New Roman" w:cs="Times New Roman"/>
          <w:sz w:val="28"/>
          <w:szCs w:val="28"/>
        </w:rPr>
        <w:t xml:space="preserve">Больше всего проблем, в связи с высокой </w:t>
      </w:r>
      <w:proofErr w:type="spellStart"/>
      <w:r w:rsidR="00083432">
        <w:rPr>
          <w:rFonts w:ascii="Times New Roman" w:hAnsi="Times New Roman" w:cs="Times New Roman"/>
          <w:sz w:val="28"/>
          <w:szCs w:val="28"/>
        </w:rPr>
        <w:t>контагиозностью</w:t>
      </w:r>
      <w:proofErr w:type="spellEnd"/>
      <w:r w:rsidR="00083432">
        <w:rPr>
          <w:rFonts w:ascii="Times New Roman" w:hAnsi="Times New Roman" w:cs="Times New Roman"/>
          <w:sz w:val="28"/>
          <w:szCs w:val="28"/>
        </w:rPr>
        <w:t xml:space="preserve"> заболевания, возникло при планировании и организации вакцинации против кори</w:t>
      </w:r>
      <w:r w:rsidR="005303EC">
        <w:rPr>
          <w:rFonts w:ascii="Times New Roman" w:hAnsi="Times New Roman" w:cs="Times New Roman"/>
          <w:sz w:val="28"/>
          <w:szCs w:val="28"/>
        </w:rPr>
        <w:t>.</w:t>
      </w:r>
    </w:p>
    <w:p w:rsidR="005303EC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5303EC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="005303EC">
        <w:rPr>
          <w:rFonts w:ascii="Times New Roman" w:hAnsi="Times New Roman" w:cs="Times New Roman"/>
          <w:sz w:val="28"/>
          <w:szCs w:val="28"/>
        </w:rPr>
        <w:t>нацкалендаря</w:t>
      </w:r>
      <w:proofErr w:type="spellEnd"/>
      <w:r w:rsidR="005303EC">
        <w:rPr>
          <w:rFonts w:ascii="Times New Roman" w:hAnsi="Times New Roman" w:cs="Times New Roman"/>
          <w:sz w:val="28"/>
          <w:szCs w:val="28"/>
        </w:rPr>
        <w:t xml:space="preserve"> прививок, подлежат вакцинации против кори дети от 1 года до 18 лет и взрослые до 35 лет, не привитые ранее, привитые однократно, не имеющие сведения о прививках и не болевшие, а также взрослые от 36 до 55 лет включительно, относящиеся к группам риска. </w:t>
      </w:r>
    </w:p>
    <w:p w:rsidR="005303EC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5303EC">
        <w:rPr>
          <w:rFonts w:ascii="Times New Roman" w:hAnsi="Times New Roman" w:cs="Times New Roman"/>
          <w:sz w:val="28"/>
          <w:szCs w:val="28"/>
        </w:rPr>
        <w:t xml:space="preserve">С последней категорией 36-55 лет возникло больше всего проблем, в том числе связанных с несовершенством и разночтениями в Федеральном законодательстве. </w:t>
      </w:r>
    </w:p>
    <w:p w:rsidR="005303EC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5303EC">
        <w:rPr>
          <w:rFonts w:ascii="Times New Roman" w:hAnsi="Times New Roman" w:cs="Times New Roman"/>
          <w:sz w:val="28"/>
          <w:szCs w:val="28"/>
        </w:rPr>
        <w:t xml:space="preserve">Так, в </w:t>
      </w:r>
      <w:proofErr w:type="spellStart"/>
      <w:r w:rsidR="005303EC">
        <w:rPr>
          <w:rFonts w:ascii="Times New Roman" w:hAnsi="Times New Roman" w:cs="Times New Roman"/>
          <w:sz w:val="28"/>
          <w:szCs w:val="28"/>
        </w:rPr>
        <w:t>нацкалендаре</w:t>
      </w:r>
      <w:proofErr w:type="spellEnd"/>
      <w:r w:rsidR="005303EC">
        <w:rPr>
          <w:rFonts w:ascii="Times New Roman" w:hAnsi="Times New Roman" w:cs="Times New Roman"/>
          <w:sz w:val="28"/>
          <w:szCs w:val="28"/>
        </w:rPr>
        <w:t xml:space="preserve"> прививок против кори, наряду с работниками учреждений здравоохранения и образования, подлежат вакцинации граждане РФ до 55 ле</w:t>
      </w:r>
      <w:proofErr w:type="gramStart"/>
      <w:r w:rsidR="005303EC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5303EC">
        <w:rPr>
          <w:rFonts w:ascii="Times New Roman" w:hAnsi="Times New Roman" w:cs="Times New Roman"/>
          <w:sz w:val="28"/>
          <w:szCs w:val="28"/>
        </w:rPr>
        <w:t xml:space="preserve"> работники торговли, транспорта, коммунальной сферы, лица, работающие вахтовым методом и сотрудники госорганов в пунктах пропуска через госграницу. Большинство перечисленных организаций относится к разряду частных предприятий</w:t>
      </w:r>
      <w:r w:rsidR="00B9509C">
        <w:rPr>
          <w:rFonts w:ascii="Times New Roman" w:hAnsi="Times New Roman" w:cs="Times New Roman"/>
          <w:sz w:val="28"/>
          <w:szCs w:val="28"/>
        </w:rPr>
        <w:t>. Их руководители не реагируют на письма ЛПУ с просьбой предоставить списки нуждающихся в вакцинации. Прием на работу осуществляется бесконтрольно, без учета наличия сведений о прививках. В течение года ротация кадров может составлять от 30 до 50%.</w:t>
      </w:r>
    </w:p>
    <w:p w:rsidR="00B9509C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B9509C">
        <w:rPr>
          <w:rFonts w:ascii="Times New Roman" w:hAnsi="Times New Roman" w:cs="Times New Roman"/>
          <w:sz w:val="28"/>
          <w:szCs w:val="28"/>
        </w:rPr>
        <w:t xml:space="preserve">Основным документом, регулирующим вопросы вакцинации граждан РФ является ФЗ от 17 сентября 1988 года № 157 « Об иммунопрофилактике инфекционных болезней» </w:t>
      </w:r>
      <w:proofErr w:type="gramStart"/>
      <w:r w:rsidR="00B9509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9509C">
        <w:rPr>
          <w:rFonts w:ascii="Times New Roman" w:hAnsi="Times New Roman" w:cs="Times New Roman"/>
          <w:sz w:val="28"/>
          <w:szCs w:val="28"/>
        </w:rPr>
        <w:t>с изменениями и дополнениями).</w:t>
      </w:r>
    </w:p>
    <w:p w:rsidR="00B9509C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B9509C">
        <w:rPr>
          <w:rFonts w:ascii="Times New Roman" w:hAnsi="Times New Roman" w:cs="Times New Roman"/>
          <w:sz w:val="28"/>
          <w:szCs w:val="28"/>
        </w:rPr>
        <w:t xml:space="preserve">В ст.5 указанного ФЗ говорится: Отсутствие профилактических прививок влечет…….отказ в </w:t>
      </w:r>
      <w:proofErr w:type="gramStart"/>
      <w:r w:rsidR="00B9509C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="00B9509C">
        <w:rPr>
          <w:rFonts w:ascii="Times New Roman" w:hAnsi="Times New Roman" w:cs="Times New Roman"/>
          <w:sz w:val="28"/>
          <w:szCs w:val="28"/>
        </w:rPr>
        <w:t xml:space="preserve"> граждан на работы или отстранение граждан от работ, выполнение которых связано с высоким риском заболевания инфекционными болезнями. Перечень работ, выполнение которых связано с высоким риском определено Постановлением Правительства РФ от 15 июля 1999 года № 825</w:t>
      </w:r>
      <w:r w:rsidR="00383BB7">
        <w:rPr>
          <w:rFonts w:ascii="Times New Roman" w:hAnsi="Times New Roman" w:cs="Times New Roman"/>
          <w:sz w:val="28"/>
          <w:szCs w:val="28"/>
        </w:rPr>
        <w:t xml:space="preserve">. В этом Постановлении из указанных в </w:t>
      </w:r>
      <w:proofErr w:type="spellStart"/>
      <w:r w:rsidR="00383BB7">
        <w:rPr>
          <w:rFonts w:ascii="Times New Roman" w:hAnsi="Times New Roman" w:cs="Times New Roman"/>
          <w:sz w:val="28"/>
          <w:szCs w:val="28"/>
        </w:rPr>
        <w:t>нацкалендаре</w:t>
      </w:r>
      <w:proofErr w:type="spellEnd"/>
      <w:r w:rsidR="00383BB7">
        <w:rPr>
          <w:rFonts w:ascii="Times New Roman" w:hAnsi="Times New Roman" w:cs="Times New Roman"/>
          <w:sz w:val="28"/>
          <w:szCs w:val="28"/>
        </w:rPr>
        <w:t xml:space="preserve"> прививок перечне работников декретированных учреждений, подлежащих вакцинации против кори до 55 лет, имеются только работники учреждений здравоохранения и образования. Таким образом., законно отстранить от работы или не принять на работу все остальные контингенты без наличия сведений о прививках, не представляется возможны</w:t>
      </w:r>
      <w:proofErr w:type="gramStart"/>
      <w:r w:rsidR="00383BB7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383BB7">
        <w:rPr>
          <w:rFonts w:ascii="Times New Roman" w:hAnsi="Times New Roman" w:cs="Times New Roman"/>
          <w:sz w:val="28"/>
          <w:szCs w:val="28"/>
        </w:rPr>
        <w:t xml:space="preserve"> торговля, общепит, транспорт, коммунальная сфера, </w:t>
      </w:r>
      <w:proofErr w:type="spellStart"/>
      <w:r w:rsidR="00383BB7">
        <w:rPr>
          <w:rFonts w:ascii="Times New Roman" w:hAnsi="Times New Roman" w:cs="Times New Roman"/>
          <w:sz w:val="28"/>
          <w:szCs w:val="28"/>
        </w:rPr>
        <w:t>вахтовики</w:t>
      </w:r>
      <w:proofErr w:type="spellEnd"/>
      <w:r w:rsidR="00383BB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83BB7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383BB7">
        <w:rPr>
          <w:rFonts w:ascii="Times New Roman" w:hAnsi="Times New Roman" w:cs="Times New Roman"/>
          <w:sz w:val="28"/>
          <w:szCs w:val="28"/>
        </w:rPr>
        <w:t>).</w:t>
      </w:r>
    </w:p>
    <w:p w:rsidR="00383BB7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383BB7">
        <w:rPr>
          <w:rFonts w:ascii="Times New Roman" w:hAnsi="Times New Roman" w:cs="Times New Roman"/>
          <w:sz w:val="28"/>
          <w:szCs w:val="28"/>
        </w:rPr>
        <w:t xml:space="preserve">По данным статистики, большинство случаев заболевания корью в РФ и ХМАО-Югре </w:t>
      </w:r>
      <w:proofErr w:type="gramStart"/>
      <w:r w:rsidR="00383BB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83BB7">
        <w:rPr>
          <w:rFonts w:ascii="Times New Roman" w:hAnsi="Times New Roman" w:cs="Times New Roman"/>
          <w:sz w:val="28"/>
          <w:szCs w:val="28"/>
        </w:rPr>
        <w:t xml:space="preserve"> последние 2-3 года являются завозными. Источником инфекции служат граждане РФ, не привитые ранее, прибывшие из других регионов РФ или из-за границы, а также иностранные жители.</w:t>
      </w:r>
    </w:p>
    <w:p w:rsidR="00801365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383BB7">
        <w:rPr>
          <w:rFonts w:ascii="Times New Roman" w:hAnsi="Times New Roman" w:cs="Times New Roman"/>
          <w:sz w:val="28"/>
          <w:szCs w:val="28"/>
        </w:rPr>
        <w:t>Проблема въезда иностранных граждан, получения вида на жительство, получения разрешения на работу без наличия сведений о прививках, в част</w:t>
      </w:r>
      <w:r w:rsidR="00801365">
        <w:rPr>
          <w:rFonts w:ascii="Times New Roman" w:hAnsi="Times New Roman" w:cs="Times New Roman"/>
          <w:sz w:val="28"/>
          <w:szCs w:val="28"/>
        </w:rPr>
        <w:t>ности против кори, вообще оказалась вне правового поля.</w:t>
      </w:r>
    </w:p>
    <w:p w:rsidR="00801365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r w:rsidR="00801365">
        <w:rPr>
          <w:rFonts w:ascii="Times New Roman" w:hAnsi="Times New Roman" w:cs="Times New Roman"/>
          <w:sz w:val="28"/>
          <w:szCs w:val="28"/>
        </w:rPr>
        <w:t>Все законодательные и подзаконные акты по вопросам иммунопрофилактики распространяются исключительно на граждан РФ.</w:t>
      </w:r>
    </w:p>
    <w:p w:rsidR="00383BB7" w:rsidRDefault="00852AD4" w:rsidP="00852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224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01365">
        <w:rPr>
          <w:rFonts w:ascii="Times New Roman" w:hAnsi="Times New Roman" w:cs="Times New Roman"/>
          <w:sz w:val="28"/>
          <w:szCs w:val="28"/>
        </w:rPr>
        <w:t>Миграционная служба при решении вопроса о выдаче разрешений на временное проживание иностранных граждан на территории РФ руководствуется Приказом Минздрава РФ от 29 июня 2015</w:t>
      </w:r>
      <w:r w:rsidR="00F34471">
        <w:rPr>
          <w:rFonts w:ascii="Times New Roman" w:hAnsi="Times New Roman" w:cs="Times New Roman"/>
          <w:sz w:val="28"/>
          <w:szCs w:val="28"/>
        </w:rPr>
        <w:t>г. об утверждении перечня инфекционных заболеваний, представляющих опасность для окружающих и являющихся основанием для отказа в выдаче либо аннулирования разрешения на временное проживание иностранных граждан и лиц без гражданства, или вида на жительство или разрешения на работу</w:t>
      </w:r>
      <w:proofErr w:type="gramEnd"/>
      <w:r w:rsidR="00F34471">
        <w:rPr>
          <w:rFonts w:ascii="Times New Roman" w:hAnsi="Times New Roman" w:cs="Times New Roman"/>
          <w:sz w:val="28"/>
          <w:szCs w:val="28"/>
        </w:rPr>
        <w:t xml:space="preserve"> в Российской Федерации.</w:t>
      </w:r>
      <w:r w:rsidR="00C0024E">
        <w:rPr>
          <w:rFonts w:ascii="Times New Roman" w:hAnsi="Times New Roman" w:cs="Times New Roman"/>
          <w:sz w:val="28"/>
          <w:szCs w:val="28"/>
        </w:rPr>
        <w:t xml:space="preserve"> В обозначенном документе перечислены 4 заболевания. Наличие сведений о профилактических прививках не требуется. Миграционная служба не будет требовать наличия сведений о прививках, т.к. их действия будут обжалованы контрольно-надзорными органами</w:t>
      </w:r>
      <w:r w:rsidR="00433BB0">
        <w:rPr>
          <w:rFonts w:ascii="Times New Roman" w:hAnsi="Times New Roman" w:cs="Times New Roman"/>
          <w:sz w:val="28"/>
          <w:szCs w:val="28"/>
        </w:rPr>
        <w:t xml:space="preserve"> (</w:t>
      </w:r>
      <w:bookmarkStart w:id="0" w:name="_GoBack"/>
      <w:bookmarkEnd w:id="0"/>
      <w:r w:rsidR="00C0024E">
        <w:rPr>
          <w:rFonts w:ascii="Times New Roman" w:hAnsi="Times New Roman" w:cs="Times New Roman"/>
          <w:sz w:val="28"/>
          <w:szCs w:val="28"/>
        </w:rPr>
        <w:t>Прокуратурой).</w:t>
      </w:r>
      <w:r w:rsidR="00801365">
        <w:rPr>
          <w:rFonts w:ascii="Times New Roman" w:hAnsi="Times New Roman" w:cs="Times New Roman"/>
          <w:sz w:val="28"/>
          <w:szCs w:val="28"/>
        </w:rPr>
        <w:t xml:space="preserve">  </w:t>
      </w:r>
      <w:r w:rsidR="00383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ADF" w:rsidRPr="004216A7" w:rsidRDefault="00096ADF" w:rsidP="00852A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6A7">
        <w:rPr>
          <w:rFonts w:ascii="Times New Roman" w:hAnsi="Times New Roman" w:cs="Times New Roman"/>
          <w:b/>
          <w:sz w:val="28"/>
          <w:szCs w:val="28"/>
        </w:rPr>
        <w:t>Меры, которые необходимо принять, в первую очередь должны быть направлены на внесение изменений в Федеральное законодательство:</w:t>
      </w:r>
    </w:p>
    <w:p w:rsidR="00096ADF" w:rsidRDefault="00096ADF" w:rsidP="00922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-Административная ответственность родителей за отказ</w:t>
      </w:r>
      <w:r w:rsidR="007F0B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без наличия медицинских противопоказаний</w:t>
      </w:r>
      <w:r w:rsidR="007F0B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вакцинации в случае заболевания ребенка, особенно при наличии средней тяжести и тяжелых последствий, причем сумма штрафа должна быть сопоставима с суммой затрат на про</w:t>
      </w:r>
      <w:r w:rsidR="00A25A55">
        <w:rPr>
          <w:rFonts w:ascii="Times New Roman" w:hAnsi="Times New Roman" w:cs="Times New Roman"/>
          <w:sz w:val="28"/>
          <w:szCs w:val="28"/>
        </w:rPr>
        <w:t xml:space="preserve">ведение комплекса противоэпидемических </w:t>
      </w:r>
      <w:r w:rsidR="007F0B75">
        <w:rPr>
          <w:rFonts w:ascii="Times New Roman" w:hAnsi="Times New Roman" w:cs="Times New Roman"/>
          <w:sz w:val="28"/>
          <w:szCs w:val="28"/>
        </w:rPr>
        <w:t>мероприятий;</w:t>
      </w:r>
      <w:proofErr w:type="gramEnd"/>
    </w:p>
    <w:p w:rsidR="007F0B75" w:rsidRDefault="007F0B75" w:rsidP="00922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2B81">
        <w:rPr>
          <w:rFonts w:ascii="Times New Roman" w:hAnsi="Times New Roman" w:cs="Times New Roman"/>
          <w:sz w:val="28"/>
          <w:szCs w:val="28"/>
        </w:rPr>
        <w:t xml:space="preserve">внесение дополнений в Постановление Правительства РФ № 825, касающихся перечня работников декретированных учреждений с включением всех, перечисленных в </w:t>
      </w:r>
      <w:proofErr w:type="spellStart"/>
      <w:r w:rsidR="00C02B81">
        <w:rPr>
          <w:rFonts w:ascii="Times New Roman" w:hAnsi="Times New Roman" w:cs="Times New Roman"/>
          <w:sz w:val="28"/>
          <w:szCs w:val="28"/>
        </w:rPr>
        <w:t>нацкалендаре</w:t>
      </w:r>
      <w:proofErr w:type="spellEnd"/>
      <w:r w:rsidR="00C02B81">
        <w:rPr>
          <w:rFonts w:ascii="Times New Roman" w:hAnsi="Times New Roman" w:cs="Times New Roman"/>
          <w:sz w:val="28"/>
          <w:szCs w:val="28"/>
        </w:rPr>
        <w:t xml:space="preserve"> прививок; </w:t>
      </w:r>
    </w:p>
    <w:p w:rsidR="00C02B81" w:rsidRPr="00844BE0" w:rsidRDefault="00C02B81" w:rsidP="00922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внесение изменений в законодательство миграционной сферы, запрещающие выдачу разрешений на пребывание на территории РФ иностранных граждан без наличия сведений о </w:t>
      </w:r>
      <w:r w:rsidR="00C54EFA">
        <w:rPr>
          <w:rFonts w:ascii="Times New Roman" w:hAnsi="Times New Roman" w:cs="Times New Roman"/>
          <w:sz w:val="28"/>
          <w:szCs w:val="28"/>
        </w:rPr>
        <w:t>вакцинации против инфекционных заболеваний, распространяющихся на территории РФ.</w:t>
      </w:r>
    </w:p>
    <w:sectPr w:rsidR="00C02B81" w:rsidRPr="00844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39"/>
    <w:rsid w:val="00083432"/>
    <w:rsid w:val="00096ADF"/>
    <w:rsid w:val="00383BB7"/>
    <w:rsid w:val="004216A7"/>
    <w:rsid w:val="00433BB0"/>
    <w:rsid w:val="005303EC"/>
    <w:rsid w:val="00770006"/>
    <w:rsid w:val="007F0B75"/>
    <w:rsid w:val="00801365"/>
    <w:rsid w:val="00844BE0"/>
    <w:rsid w:val="00852AD4"/>
    <w:rsid w:val="00922248"/>
    <w:rsid w:val="00A25A55"/>
    <w:rsid w:val="00B9509C"/>
    <w:rsid w:val="00C0024E"/>
    <w:rsid w:val="00C02B81"/>
    <w:rsid w:val="00C54EFA"/>
    <w:rsid w:val="00D41E39"/>
    <w:rsid w:val="00F3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 Сергей Алексеевич</dc:creator>
  <cp:lastModifiedBy>SklyarovaMS</cp:lastModifiedBy>
  <cp:revision>3</cp:revision>
  <cp:lastPrinted>2019-05-21T09:29:00Z</cp:lastPrinted>
  <dcterms:created xsi:type="dcterms:W3CDTF">2019-05-21T09:32:00Z</dcterms:created>
  <dcterms:modified xsi:type="dcterms:W3CDTF">2019-05-21T09:33:00Z</dcterms:modified>
</cp:coreProperties>
</file>